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63D" w:rsidRPr="00FF6EF9" w:rsidRDefault="00FF6EF9" w:rsidP="00FF6EF9">
      <w:pPr>
        <w:spacing w:before="64"/>
        <w:ind w:left="1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>Всероссийская</w:t>
      </w:r>
      <w:r w:rsidRPr="00FF6EF9">
        <w:rPr>
          <w:rFonts w:ascii="Times New Roman" w:hAnsi="Times New Roman"/>
          <w:b/>
          <w:spacing w:val="-1"/>
          <w:sz w:val="28"/>
          <w:lang w:val="ru-RU"/>
        </w:rPr>
        <w:t xml:space="preserve"> горяч</w:t>
      </w:r>
      <w:r>
        <w:rPr>
          <w:rFonts w:ascii="Times New Roman" w:hAnsi="Times New Roman"/>
          <w:b/>
          <w:spacing w:val="-1"/>
          <w:sz w:val="28"/>
          <w:lang w:val="ru-RU"/>
        </w:rPr>
        <w:t>ая</w:t>
      </w:r>
      <w:r w:rsidRPr="00FF6EF9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>линия</w:t>
      </w:r>
      <w:r w:rsidRPr="00FF6EF9">
        <w:rPr>
          <w:rFonts w:ascii="Times New Roman" w:hAnsi="Times New Roman"/>
          <w:b/>
          <w:spacing w:val="-1"/>
          <w:sz w:val="28"/>
          <w:lang w:val="ru-RU"/>
        </w:rPr>
        <w:t xml:space="preserve"> по</w:t>
      </w:r>
      <w:r w:rsidRPr="00FF6EF9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FF6EF9">
        <w:rPr>
          <w:rFonts w:ascii="Times New Roman" w:hAnsi="Times New Roman"/>
          <w:b/>
          <w:spacing w:val="-1"/>
          <w:sz w:val="28"/>
          <w:lang w:val="ru-RU"/>
        </w:rPr>
        <w:t>профилактике</w:t>
      </w:r>
      <w:r w:rsidRPr="00FF6EF9">
        <w:rPr>
          <w:rFonts w:ascii="Times New Roman" w:hAnsi="Times New Roman"/>
          <w:b/>
          <w:sz w:val="28"/>
          <w:lang w:val="ru-RU"/>
        </w:rPr>
        <w:t xml:space="preserve"> </w:t>
      </w:r>
      <w:r w:rsidRPr="00FF6EF9">
        <w:rPr>
          <w:rFonts w:ascii="Times New Roman" w:hAnsi="Times New Roman"/>
          <w:b/>
          <w:spacing w:val="-2"/>
          <w:sz w:val="28"/>
          <w:lang w:val="ru-RU"/>
        </w:rPr>
        <w:t>гриппа</w:t>
      </w:r>
    </w:p>
    <w:p w:rsidR="0079563D" w:rsidRPr="00FF6EF9" w:rsidRDefault="00FF6EF9">
      <w:pPr>
        <w:spacing w:before="202"/>
        <w:ind w:left="102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01.10.2019</w:t>
      </w:r>
      <w:r w:rsidRPr="00FF6EF9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года</w:t>
      </w:r>
      <w:r w:rsidRPr="00FF6EF9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Роспотребнадзор</w:t>
      </w:r>
      <w:r w:rsidRPr="00FF6EF9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в</w:t>
      </w:r>
      <w:r w:rsidRPr="00FF6EF9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преддверии</w:t>
      </w:r>
      <w:r w:rsidRPr="00FF6EF9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эпидемического</w:t>
      </w:r>
      <w:r w:rsidRPr="00FF6EF9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сезона</w:t>
      </w:r>
      <w:r w:rsidRPr="00FF6EF9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гриппа</w:t>
      </w:r>
      <w:r w:rsidRPr="00FF6EF9">
        <w:rPr>
          <w:rFonts w:ascii="Times New Roman" w:hAnsi="Times New Roman"/>
          <w:spacing w:val="75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организовал</w:t>
      </w:r>
      <w:r w:rsidRPr="00FF6EF9">
        <w:rPr>
          <w:rFonts w:ascii="Times New Roman" w:hAnsi="Times New Roman"/>
          <w:sz w:val="24"/>
          <w:lang w:val="ru-RU"/>
        </w:rPr>
        <w:t xml:space="preserve"> работу</w:t>
      </w:r>
      <w:r w:rsidRPr="00FF6EF9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Всероссийской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горячей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линию</w:t>
      </w:r>
      <w:r w:rsidRPr="00FF6EF9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 xml:space="preserve">по </w:t>
      </w:r>
      <w:r w:rsidRPr="00FF6EF9">
        <w:rPr>
          <w:rFonts w:ascii="Times New Roman" w:hAnsi="Times New Roman"/>
          <w:spacing w:val="-1"/>
          <w:sz w:val="24"/>
          <w:lang w:val="ru-RU"/>
        </w:rPr>
        <w:t>профилактике гриппа</w:t>
      </w:r>
      <w:r w:rsidRPr="00FF6EF9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 xml:space="preserve">и </w:t>
      </w:r>
      <w:r w:rsidRPr="00FF6EF9">
        <w:rPr>
          <w:rFonts w:ascii="Times New Roman" w:hAnsi="Times New Roman"/>
          <w:spacing w:val="-1"/>
          <w:sz w:val="24"/>
          <w:lang w:val="ru-RU"/>
        </w:rPr>
        <w:t>ОРВИ.</w:t>
      </w:r>
    </w:p>
    <w:p w:rsidR="0079563D" w:rsidRPr="00FF6EF9" w:rsidRDefault="0079563D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79563D" w:rsidRPr="00FF6EF9" w:rsidRDefault="00FF6EF9">
      <w:pPr>
        <w:ind w:left="102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EF9">
        <w:rPr>
          <w:rFonts w:ascii="Times New Roman" w:hAnsi="Times New Roman"/>
          <w:spacing w:val="-1"/>
          <w:sz w:val="24"/>
          <w:lang w:val="ru-RU"/>
        </w:rPr>
        <w:t>Специалисты</w:t>
      </w:r>
      <w:r w:rsidRPr="00FF6EF9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Управления</w:t>
      </w:r>
      <w:r w:rsidRPr="00FF6EF9">
        <w:rPr>
          <w:rFonts w:ascii="Times New Roman" w:hAnsi="Times New Roman"/>
          <w:spacing w:val="24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Роспотребнадзора</w:t>
      </w:r>
      <w:r w:rsidRPr="00FF6EF9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по</w:t>
      </w:r>
      <w:r w:rsidRPr="00FF6EF9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Нижегородской</w:t>
      </w:r>
      <w:r w:rsidRPr="00FF6EF9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области</w:t>
      </w:r>
      <w:r w:rsidRPr="00FF6EF9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по</w:t>
      </w:r>
      <w:r w:rsidRPr="00FF6EF9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телефону</w:t>
      </w:r>
      <w:r w:rsidRPr="00FF6EF9">
        <w:rPr>
          <w:rFonts w:ascii="Times New Roman" w:hAnsi="Times New Roman"/>
          <w:spacing w:val="8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единого</w:t>
      </w:r>
      <w:r w:rsidRPr="00FF6EF9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консультационного</w:t>
      </w:r>
      <w:r w:rsidRPr="00FF6EF9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центра</w:t>
      </w:r>
      <w:r w:rsidRPr="00FF6EF9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Роспотребнадзора</w:t>
      </w:r>
      <w:r w:rsidRPr="00FF6EF9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-</w:t>
      </w:r>
      <w:r w:rsidRPr="00FF6EF9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8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800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555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49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43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pacing w:val="-1"/>
          <w:sz w:val="24"/>
          <w:lang w:val="ru-RU"/>
        </w:rPr>
        <w:t>(звонок</w:t>
      </w:r>
      <w:r w:rsidRPr="00FF6EF9">
        <w:rPr>
          <w:rFonts w:ascii="Times New Roman" w:hAnsi="Times New Roman"/>
          <w:b/>
          <w:spacing w:val="67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pacing w:val="-1"/>
          <w:sz w:val="24"/>
          <w:lang w:val="ru-RU"/>
        </w:rPr>
        <w:t>бесплатный)</w:t>
      </w:r>
      <w:r w:rsidRPr="00FF6EF9">
        <w:rPr>
          <w:rFonts w:ascii="Times New Roman" w:hAnsi="Times New Roman"/>
          <w:b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2"/>
          <w:sz w:val="24"/>
          <w:lang w:val="ru-RU"/>
        </w:rPr>
        <w:t>будут</w:t>
      </w:r>
      <w:r w:rsidRPr="00FF6EF9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консультировать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всех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желающих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по</w:t>
      </w:r>
      <w:r w:rsidRPr="00FF6EF9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различным</w:t>
      </w:r>
      <w:r w:rsidRPr="00FF6EF9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вопросам,</w:t>
      </w:r>
      <w:r w:rsidRPr="00FF6EF9">
        <w:rPr>
          <w:rFonts w:ascii="Times New Roman" w:hAnsi="Times New Roman"/>
          <w:spacing w:val="8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касающимся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профилактики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гриппа.</w:t>
      </w:r>
    </w:p>
    <w:p w:rsidR="0079563D" w:rsidRPr="00FF6EF9" w:rsidRDefault="0079563D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79563D" w:rsidRPr="00FF6EF9" w:rsidRDefault="00FF6EF9">
      <w:pPr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EF9">
        <w:rPr>
          <w:rFonts w:ascii="Times New Roman" w:hAnsi="Times New Roman"/>
          <w:spacing w:val="-1"/>
          <w:sz w:val="24"/>
          <w:lang w:val="ru-RU"/>
        </w:rPr>
        <w:t>Специалисты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службы</w:t>
      </w:r>
      <w:r w:rsidRPr="00FF6EF9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расскажут,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где</w:t>
      </w:r>
      <w:r w:rsidRPr="00FF6EF9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можно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сделать</w:t>
      </w:r>
      <w:r w:rsidRPr="00FF6EF9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прививку,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как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правильно</w:t>
      </w:r>
      <w:r w:rsidRPr="00FF6EF9">
        <w:rPr>
          <w:rFonts w:ascii="Times New Roman" w:hAnsi="Times New Roman"/>
          <w:spacing w:val="63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подготовиться</w:t>
      </w:r>
      <w:r w:rsidRPr="00FF6EF9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к</w:t>
      </w:r>
      <w:r w:rsidRPr="00FF6EF9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вакцинации,</w:t>
      </w:r>
      <w:r w:rsidRPr="00FF6EF9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можно</w:t>
      </w:r>
      <w:r w:rsidRPr="00FF6EF9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ли</w:t>
      </w:r>
      <w:r w:rsidRPr="00FF6EF9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совмещать</w:t>
      </w:r>
      <w:r w:rsidRPr="00FF6EF9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прививку</w:t>
      </w:r>
      <w:r w:rsidRPr="00FF6EF9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против</w:t>
      </w:r>
      <w:r w:rsidRPr="00FF6EF9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гриппа</w:t>
      </w:r>
      <w:r w:rsidRPr="00FF6EF9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другими</w:t>
      </w:r>
      <w:r w:rsidRPr="00FF6EF9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прививками,</w:t>
      </w:r>
      <w:r w:rsidRPr="00FF6EF9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как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следует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пользоваться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масками</w:t>
      </w:r>
      <w:r w:rsidRPr="00FF6EF9">
        <w:rPr>
          <w:rFonts w:ascii="Times New Roman" w:hAnsi="Times New Roman"/>
          <w:sz w:val="24"/>
          <w:lang w:val="ru-RU"/>
        </w:rPr>
        <w:t xml:space="preserve"> и </w:t>
      </w:r>
      <w:r w:rsidRPr="00FF6EF9">
        <w:rPr>
          <w:rFonts w:ascii="Times New Roman" w:hAnsi="Times New Roman"/>
          <w:spacing w:val="-1"/>
          <w:sz w:val="24"/>
          <w:lang w:val="ru-RU"/>
        </w:rPr>
        <w:t>другими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мерами</w:t>
      </w:r>
      <w:r w:rsidRPr="00FF6EF9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профилактики</w:t>
      </w:r>
      <w:r w:rsidRPr="00FF6EF9">
        <w:rPr>
          <w:rFonts w:ascii="Times New Roman" w:hAnsi="Times New Roman"/>
          <w:sz w:val="24"/>
          <w:lang w:val="ru-RU"/>
        </w:rPr>
        <w:t xml:space="preserve"> и др.</w:t>
      </w:r>
    </w:p>
    <w:p w:rsidR="0079563D" w:rsidRPr="00FF6EF9" w:rsidRDefault="0079563D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FF6EF9" w:rsidRPr="00FF6EF9" w:rsidRDefault="00FF6EF9" w:rsidP="00FF6EF9">
      <w:pPr>
        <w:ind w:left="102" w:right="102"/>
        <w:jc w:val="both"/>
        <w:rPr>
          <w:rFonts w:ascii="Calibri" w:eastAsia="Calibri" w:hAnsi="Calibri" w:cs="Calibri"/>
          <w:sz w:val="20"/>
          <w:szCs w:val="20"/>
          <w:lang w:val="ru-RU"/>
        </w:rPr>
      </w:pPr>
      <w:r w:rsidRPr="00FF6EF9">
        <w:rPr>
          <w:rFonts w:ascii="Times New Roman" w:hAnsi="Times New Roman"/>
          <w:spacing w:val="-1"/>
          <w:sz w:val="24"/>
          <w:lang w:val="ru-RU"/>
        </w:rPr>
        <w:t>Консультации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проводятся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в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соответствии</w:t>
      </w:r>
      <w:r w:rsidRPr="00FF6EF9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режимом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работы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по</w:t>
      </w:r>
      <w:r w:rsidRPr="00FF6EF9">
        <w:rPr>
          <w:rFonts w:ascii="Times New Roman" w:hAnsi="Times New Roman"/>
          <w:spacing w:val="-1"/>
          <w:sz w:val="24"/>
          <w:lang w:val="ru-RU"/>
        </w:rPr>
        <w:t xml:space="preserve"> будням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8.30</w:t>
      </w:r>
      <w:r w:rsidRPr="00FF6EF9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до</w:t>
      </w:r>
      <w:r w:rsidRPr="00FF6EF9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17.15,</w:t>
      </w:r>
      <w:r w:rsidRPr="00FF6EF9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пт-</w:t>
      </w:r>
      <w:r w:rsidRPr="00FF6EF9">
        <w:rPr>
          <w:rFonts w:ascii="Times New Roman" w:hAnsi="Times New Roman"/>
          <w:spacing w:val="82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8.30 до 16.00.</w:t>
      </w:r>
    </w:p>
    <w:p w:rsidR="00FF6EF9" w:rsidRPr="00FF6EF9" w:rsidRDefault="00FF6EF9" w:rsidP="00FF6EF9">
      <w:pPr>
        <w:spacing w:before="4"/>
        <w:rPr>
          <w:rFonts w:ascii="Calibri" w:eastAsia="Calibri" w:hAnsi="Calibri" w:cs="Calibri"/>
          <w:sz w:val="20"/>
          <w:szCs w:val="20"/>
          <w:lang w:val="ru-RU"/>
        </w:rPr>
      </w:pPr>
    </w:p>
    <w:p w:rsidR="00FF6EF9" w:rsidRPr="00FF6EF9" w:rsidRDefault="00FF6EF9" w:rsidP="00FF6EF9">
      <w:pPr>
        <w:pStyle w:val="a3"/>
        <w:spacing w:before="44"/>
        <w:ind w:left="102"/>
        <w:rPr>
          <w:rFonts w:ascii="Calibri" w:eastAsia="Calibri" w:hAnsi="Calibri" w:cs="Calibri"/>
          <w:lang w:val="ru-RU"/>
        </w:rPr>
      </w:pPr>
      <w:r w:rsidRPr="00FF6EF9">
        <w:rPr>
          <w:rFonts w:ascii="Calibri" w:hAnsi="Calibri"/>
          <w:spacing w:val="-1"/>
          <w:lang w:val="ru-RU"/>
        </w:rPr>
        <w:t>ВИДЕОРОЛИКИ</w:t>
      </w:r>
      <w:r w:rsidRPr="00FF6EF9">
        <w:rPr>
          <w:rFonts w:ascii="Calibri" w:hAnsi="Calibri"/>
          <w:spacing w:val="-2"/>
          <w:lang w:val="ru-RU"/>
        </w:rPr>
        <w:t xml:space="preserve"> </w:t>
      </w:r>
      <w:r w:rsidRPr="00FF6EF9">
        <w:rPr>
          <w:rFonts w:ascii="Calibri" w:hAnsi="Calibri"/>
          <w:lang w:val="ru-RU"/>
        </w:rPr>
        <w:t>ПО</w:t>
      </w:r>
      <w:r w:rsidRPr="00FF6EF9">
        <w:rPr>
          <w:rFonts w:ascii="Calibri" w:hAnsi="Calibri"/>
          <w:spacing w:val="-2"/>
          <w:lang w:val="ru-RU"/>
        </w:rPr>
        <w:t xml:space="preserve"> </w:t>
      </w:r>
      <w:r w:rsidRPr="00FF6EF9">
        <w:rPr>
          <w:rFonts w:ascii="Calibri" w:hAnsi="Calibri"/>
          <w:spacing w:val="-1"/>
          <w:lang w:val="ru-RU"/>
        </w:rPr>
        <w:t>ГРИППУ:</w:t>
      </w:r>
    </w:p>
    <w:p w:rsidR="00FF6EF9" w:rsidRPr="00FF6EF9" w:rsidRDefault="00FF6EF9" w:rsidP="00FF6EF9">
      <w:pPr>
        <w:tabs>
          <w:tab w:val="left" w:pos="4268"/>
          <w:tab w:val="left" w:pos="4614"/>
        </w:tabs>
        <w:spacing w:before="248" w:line="275" w:lineRule="auto"/>
        <w:ind w:left="102" w:right="884"/>
        <w:rPr>
          <w:rFonts w:ascii="Calibri" w:eastAsia="Calibri" w:hAnsi="Calibri" w:cs="Calibri"/>
          <w:sz w:val="24"/>
          <w:szCs w:val="24"/>
          <w:lang w:val="ru-RU"/>
        </w:rPr>
      </w:pPr>
      <w:r w:rsidRPr="00FF6EF9">
        <w:rPr>
          <w:rFonts w:ascii="Calibri" w:eastAsia="Calibri" w:hAnsi="Calibri" w:cs="Calibri"/>
          <w:sz w:val="24"/>
          <w:szCs w:val="24"/>
          <w:lang w:val="ru-RU"/>
        </w:rPr>
        <w:t>№</w:t>
      </w:r>
      <w:r w:rsidRPr="00FF6EF9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1 </w:t>
      </w:r>
      <w:r w:rsidRPr="00FF6EF9">
        <w:rPr>
          <w:rFonts w:ascii="Calibri" w:eastAsia="Calibri" w:hAnsi="Calibri" w:cs="Calibri"/>
          <w:spacing w:val="44"/>
          <w:sz w:val="24"/>
          <w:szCs w:val="24"/>
          <w:lang w:val="ru-RU"/>
        </w:rPr>
        <w:t xml:space="preserve"> </w:t>
      </w:r>
      <w:hyperlink r:id="rId5"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https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://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yadi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sk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d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/0_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h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-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InJCKoIeYA</w:t>
        </w:r>
      </w:hyperlink>
      <w:r w:rsidRPr="00FF6EF9">
        <w:rPr>
          <w:rFonts w:ascii="Calibri" w:eastAsia="Calibri" w:hAnsi="Calibri" w:cs="Calibri"/>
          <w:color w:val="0000FF"/>
          <w:spacing w:val="-1"/>
          <w:sz w:val="24"/>
          <w:szCs w:val="24"/>
          <w:lang w:val="ru-RU"/>
        </w:rPr>
        <w:tab/>
      </w:r>
      <w:r w:rsidRPr="00FF6EF9">
        <w:rPr>
          <w:rFonts w:ascii="Calibri" w:eastAsia="Calibri" w:hAnsi="Calibri" w:cs="Calibri"/>
          <w:w w:val="95"/>
          <w:sz w:val="24"/>
          <w:szCs w:val="24"/>
          <w:lang w:val="ru-RU"/>
        </w:rPr>
        <w:t>-</w:t>
      </w:r>
      <w:r w:rsidRPr="00FF6EF9">
        <w:rPr>
          <w:rFonts w:ascii="Calibri" w:eastAsia="Calibri" w:hAnsi="Calibri" w:cs="Calibri"/>
          <w:w w:val="95"/>
          <w:sz w:val="24"/>
          <w:szCs w:val="24"/>
          <w:lang w:val="ru-RU"/>
        </w:rPr>
        <w:tab/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>4</w:t>
      </w:r>
      <w:r w:rsidRPr="00FF6EF9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видеоролика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(ссылка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на</w:t>
      </w:r>
      <w:r w:rsidRPr="00FF6EF9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скачивание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в</w:t>
      </w:r>
      <w:r w:rsidRPr="00FF6EF9">
        <w:rPr>
          <w:rFonts w:ascii="Calibri" w:eastAsia="Calibri" w:hAnsi="Calibri" w:cs="Calibri"/>
          <w:spacing w:val="73"/>
          <w:sz w:val="24"/>
          <w:szCs w:val="24"/>
          <w:lang w:val="ru-RU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Yandex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.Диск)</w:t>
      </w:r>
    </w:p>
    <w:p w:rsidR="00FF6EF9" w:rsidRPr="00FF6EF9" w:rsidRDefault="00FF6EF9" w:rsidP="00FF6EF9">
      <w:pPr>
        <w:tabs>
          <w:tab w:val="left" w:pos="742"/>
          <w:tab w:val="left" w:pos="4693"/>
        </w:tabs>
        <w:spacing w:before="201" w:line="275" w:lineRule="auto"/>
        <w:ind w:left="102" w:right="246"/>
        <w:rPr>
          <w:rFonts w:ascii="Calibri" w:eastAsia="Calibri" w:hAnsi="Calibri" w:cs="Calibri"/>
          <w:sz w:val="24"/>
          <w:szCs w:val="24"/>
          <w:lang w:val="ru-RU"/>
        </w:rPr>
      </w:pPr>
      <w:r w:rsidRPr="00FF6EF9">
        <w:rPr>
          <w:rFonts w:ascii="Calibri" w:eastAsia="Calibri" w:hAnsi="Calibri" w:cs="Calibri"/>
          <w:sz w:val="24"/>
          <w:szCs w:val="24"/>
          <w:lang w:val="ru-RU"/>
        </w:rPr>
        <w:t>№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>2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ab/>
      </w:r>
      <w:hyperlink r:id="rId6"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https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://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yadi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sk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d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iDMVRiyR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3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kaJ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2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A</w:t>
        </w:r>
        <w:r w:rsidRPr="00FF6EF9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 xml:space="preserve"> </w:t>
        </w:r>
        <w:r w:rsidRPr="00FF6EF9">
          <w:rPr>
            <w:rFonts w:ascii="Calibri" w:eastAsia="Calibri" w:hAnsi="Calibri" w:cs="Calibri"/>
            <w:color w:val="0000FF"/>
            <w:spacing w:val="42"/>
            <w:sz w:val="24"/>
            <w:szCs w:val="24"/>
            <w:u w:val="single" w:color="0000FF"/>
            <w:lang w:val="ru-RU"/>
          </w:rPr>
          <w:t xml:space="preserve"> </w:t>
        </w:r>
      </w:hyperlink>
      <w:r w:rsidRPr="00FF6EF9">
        <w:rPr>
          <w:rFonts w:ascii="Calibri" w:eastAsia="Calibri" w:hAnsi="Calibri" w:cs="Calibri"/>
          <w:sz w:val="24"/>
          <w:szCs w:val="24"/>
          <w:lang w:val="ru-RU"/>
        </w:rPr>
        <w:t>-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ab/>
        <w:t>1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видеоролик (дети)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(ссылка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на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скачивание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в</w:t>
      </w:r>
      <w:r w:rsidRPr="00FF6EF9">
        <w:rPr>
          <w:rFonts w:ascii="Calibri" w:eastAsia="Calibri" w:hAnsi="Calibri" w:cs="Calibri"/>
          <w:spacing w:val="71"/>
          <w:sz w:val="24"/>
          <w:szCs w:val="24"/>
          <w:lang w:val="ru-RU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Yandex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.Диск)</w:t>
      </w:r>
    </w:p>
    <w:p w:rsidR="00FF6EF9" w:rsidRPr="00FF6EF9" w:rsidRDefault="00FF6EF9">
      <w:pPr>
        <w:ind w:left="102" w:right="1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FF6EF9" w:rsidRPr="00FF6EF9" w:rsidSect="0079563D">
      <w:pgSz w:w="11910" w:h="16840"/>
      <w:pgMar w:top="1580" w:right="740" w:bottom="280" w:left="16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93FC3"/>
    <w:multiLevelType w:val="hybridMultilevel"/>
    <w:tmpl w:val="322E9A02"/>
    <w:lvl w:ilvl="0" w:tplc="AFB8C9F6">
      <w:start w:val="1"/>
      <w:numFmt w:val="decimal"/>
      <w:lvlText w:val="%1."/>
      <w:lvlJc w:val="left"/>
      <w:pPr>
        <w:ind w:left="198" w:hanging="375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88C557A">
      <w:numFmt w:val="none"/>
      <w:lvlText w:val=""/>
      <w:lvlJc w:val="left"/>
      <w:pPr>
        <w:tabs>
          <w:tab w:val="num" w:pos="360"/>
        </w:tabs>
      </w:pPr>
    </w:lvl>
    <w:lvl w:ilvl="2" w:tplc="ABF8BC24">
      <w:start w:val="1"/>
      <w:numFmt w:val="bullet"/>
      <w:lvlText w:val="•"/>
      <w:lvlJc w:val="left"/>
      <w:pPr>
        <w:ind w:left="1288" w:hanging="749"/>
      </w:pPr>
      <w:rPr>
        <w:rFonts w:hint="default"/>
      </w:rPr>
    </w:lvl>
    <w:lvl w:ilvl="3" w:tplc="68CE099E">
      <w:start w:val="1"/>
      <w:numFmt w:val="bullet"/>
      <w:lvlText w:val="•"/>
      <w:lvlJc w:val="left"/>
      <w:pPr>
        <w:ind w:left="2378" w:hanging="749"/>
      </w:pPr>
      <w:rPr>
        <w:rFonts w:hint="default"/>
      </w:rPr>
    </w:lvl>
    <w:lvl w:ilvl="4" w:tplc="46AE0B10">
      <w:start w:val="1"/>
      <w:numFmt w:val="bullet"/>
      <w:lvlText w:val="•"/>
      <w:lvlJc w:val="left"/>
      <w:pPr>
        <w:ind w:left="3468" w:hanging="749"/>
      </w:pPr>
      <w:rPr>
        <w:rFonts w:hint="default"/>
      </w:rPr>
    </w:lvl>
    <w:lvl w:ilvl="5" w:tplc="BE1E09B8">
      <w:start w:val="1"/>
      <w:numFmt w:val="bullet"/>
      <w:lvlText w:val="•"/>
      <w:lvlJc w:val="left"/>
      <w:pPr>
        <w:ind w:left="4557" w:hanging="749"/>
      </w:pPr>
      <w:rPr>
        <w:rFonts w:hint="default"/>
      </w:rPr>
    </w:lvl>
    <w:lvl w:ilvl="6" w:tplc="34DAD73A">
      <w:start w:val="1"/>
      <w:numFmt w:val="bullet"/>
      <w:lvlText w:val="•"/>
      <w:lvlJc w:val="left"/>
      <w:pPr>
        <w:ind w:left="5647" w:hanging="749"/>
      </w:pPr>
      <w:rPr>
        <w:rFonts w:hint="default"/>
      </w:rPr>
    </w:lvl>
    <w:lvl w:ilvl="7" w:tplc="75747800">
      <w:start w:val="1"/>
      <w:numFmt w:val="bullet"/>
      <w:lvlText w:val="•"/>
      <w:lvlJc w:val="left"/>
      <w:pPr>
        <w:ind w:left="6737" w:hanging="749"/>
      </w:pPr>
      <w:rPr>
        <w:rFonts w:hint="default"/>
      </w:rPr>
    </w:lvl>
    <w:lvl w:ilvl="8" w:tplc="29BEDD50">
      <w:start w:val="1"/>
      <w:numFmt w:val="bullet"/>
      <w:lvlText w:val="•"/>
      <w:lvlJc w:val="left"/>
      <w:pPr>
        <w:ind w:left="7826" w:hanging="7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79563D"/>
    <w:rsid w:val="000E3956"/>
    <w:rsid w:val="0079563D"/>
    <w:rsid w:val="007A7D4C"/>
    <w:rsid w:val="00BB0556"/>
    <w:rsid w:val="00C620DA"/>
    <w:rsid w:val="00FF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5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6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563D"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79563D"/>
  </w:style>
  <w:style w:type="paragraph" w:customStyle="1" w:styleId="TableParagraph">
    <w:name w:val="Table Paragraph"/>
    <w:basedOn w:val="a"/>
    <w:uiPriority w:val="1"/>
    <w:qFormat/>
    <w:rsid w:val="0079563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iDMVRiyR3kaJ2A" TargetMode="External"/><Relationship Id="rId5" Type="http://schemas.openxmlformats.org/officeDocument/2006/relationships/hyperlink" Target="https://yadi.sk/d/0_h-InJCKoIe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2019-11-06T11:53:00Z</dcterms:created>
  <dcterms:modified xsi:type="dcterms:W3CDTF">2019-11-06T11:53:00Z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LastSaved">
    <vt:filetime>2019-11-05T00:00:00Z</vt:filetime>
  </property>
</Properties>
</file>